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427" w:rsidRDefault="009C7427" w:rsidP="0044744A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 w:cs="Helvetica"/>
          <w:bCs/>
        </w:rPr>
      </w:pPr>
    </w:p>
    <w:p w:rsidR="00EC74A5" w:rsidRPr="00EC74A5" w:rsidRDefault="00EC74A5" w:rsidP="00EC74A5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EC74A5">
        <w:rPr>
          <w:rFonts w:ascii="Arial" w:hAnsi="Arial" w:cs="Arial"/>
          <w:sz w:val="20"/>
          <w:szCs w:val="20"/>
        </w:rPr>
        <w:t xml:space="preserve">La 2ª MARCIA MONDIALE PER LA PACE E LA NON VIOLENZA"  è un'iniziativa  che cerca di creare ambiti partecipativi e collaborativi tra organizzazioni e persone impegnate a favore della società nella cultura della Pace e della Nonviolenza, della non discriminazione di qualsiasi tipo e a favorire la proibizione delle armi nucleari. </w:t>
      </w:r>
    </w:p>
    <w:p w:rsidR="00EC74A5" w:rsidRPr="00EC74A5" w:rsidRDefault="00EC74A5" w:rsidP="00EC74A5">
      <w:pPr>
        <w:pStyle w:val="Default"/>
        <w:rPr>
          <w:rFonts w:ascii="Helvetica" w:hAnsi="Helvetica" w:cs="Helvetica"/>
          <w:sz w:val="20"/>
          <w:szCs w:val="20"/>
        </w:rPr>
      </w:pPr>
    </w:p>
    <w:p w:rsidR="00EC74A5" w:rsidRPr="00EC74A5" w:rsidRDefault="00EC74A5" w:rsidP="00055D4D">
      <w:pPr>
        <w:pStyle w:val="Default"/>
        <w:jc w:val="both"/>
        <w:rPr>
          <w:color w:val="auto"/>
          <w:sz w:val="20"/>
          <w:szCs w:val="20"/>
        </w:rPr>
      </w:pPr>
      <w:r w:rsidRPr="00EC74A5">
        <w:rPr>
          <w:rFonts w:ascii="Helvetica" w:hAnsi="Helvetica" w:cs="Helvetica"/>
          <w:sz w:val="20"/>
          <w:szCs w:val="20"/>
        </w:rPr>
        <w:t xml:space="preserve">E' promossa da "Mondo senza guerre e senza violenza" Spagna, ha lasciato </w:t>
      </w:r>
      <w:r w:rsidRPr="00EC74A5">
        <w:rPr>
          <w:color w:val="auto"/>
          <w:sz w:val="20"/>
          <w:szCs w:val="20"/>
        </w:rPr>
        <w:t xml:space="preserve"> Madrid il 2 ottobre 2019 per viaggiare attraverso tutti i continenti e si concluderà l’8 marzo 2020, promuovendo l’educazione alla nonviolenza e federando i movimenti di tutto il mondo che difendono e promuovono la democrazia, la giustizia sociale e ambientale, uguaglianza di genere, solidarietà tra i popoli e sostenibilità della vita sul pianeta. Una Marcia simbolica, effettuata attraverso eventi organizzati dai comitati locali, che cerca di rendere visibili e responsabilizzare movimenti,comunità e organizzazioni, in una convergenza globale di sforzi.</w:t>
      </w:r>
    </w:p>
    <w:p w:rsidR="00F21F58" w:rsidRPr="00EC74A5" w:rsidRDefault="00F21F58" w:rsidP="0044744A">
      <w:pPr>
        <w:widowControl w:val="0"/>
        <w:autoSpaceDE w:val="0"/>
        <w:autoSpaceDN w:val="0"/>
        <w:adjustRightInd w:val="0"/>
        <w:spacing w:after="0"/>
        <w:jc w:val="center"/>
        <w:rPr>
          <w:rFonts w:ascii="Helvetica" w:hAnsi="Helvetica" w:cs="Helvetica"/>
          <w:bCs/>
          <w:sz w:val="20"/>
          <w:szCs w:val="20"/>
        </w:rPr>
      </w:pPr>
    </w:p>
    <w:p w:rsidR="009C7427" w:rsidRPr="00EC74A5" w:rsidRDefault="00EC74A5" w:rsidP="00055D4D">
      <w:pPr>
        <w:widowControl w:val="0"/>
        <w:autoSpaceDE w:val="0"/>
        <w:autoSpaceDN w:val="0"/>
        <w:adjustRightInd w:val="0"/>
        <w:spacing w:after="0"/>
        <w:jc w:val="both"/>
        <w:rPr>
          <w:rFonts w:ascii="Helvetica" w:hAnsi="Helvetica" w:cs="Helvetica"/>
          <w:bCs/>
          <w:sz w:val="20"/>
          <w:szCs w:val="20"/>
        </w:rPr>
      </w:pPr>
      <w:r w:rsidRPr="00EC74A5">
        <w:rPr>
          <w:rFonts w:ascii="Helvetica" w:hAnsi="Helvetica" w:cs="Helvetica"/>
          <w:sz w:val="20"/>
          <w:szCs w:val="20"/>
        </w:rPr>
        <w:t>Domenica 1 marzo la tappa reggina sarà ospitata ad Arghillà, quartiere simbolo della periferia reggina dove è in atto uno sforzo per riportare vivibilità, diritti e qualità della vita e dell’ambiente, e dove ci sarà una passeggiata con le associazioni partecipanti e gli stessi cittadini , secondo il programma allegato,</w:t>
      </w:r>
    </w:p>
    <w:p w:rsidR="00F21F58" w:rsidRPr="002B614F" w:rsidRDefault="00F21F58" w:rsidP="0044744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0"/>
          <w:szCs w:val="20"/>
        </w:rPr>
      </w:pPr>
    </w:p>
    <w:p w:rsidR="00BA32A9" w:rsidRPr="002B614F" w:rsidRDefault="00BA32A9" w:rsidP="0044744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2B614F">
        <w:rPr>
          <w:rFonts w:ascii="Arial" w:hAnsi="Arial" w:cs="Arial"/>
          <w:bCs/>
          <w:sz w:val="20"/>
          <w:szCs w:val="20"/>
        </w:rPr>
        <w:t>DOMENICA 1 MARZO 2020</w:t>
      </w:r>
    </w:p>
    <w:p w:rsidR="00BA32A9" w:rsidRPr="002B614F" w:rsidRDefault="00BA32A9" w:rsidP="0044744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2B614F">
        <w:rPr>
          <w:rFonts w:ascii="Arial" w:hAnsi="Arial" w:cs="Arial"/>
          <w:bCs/>
          <w:sz w:val="20"/>
          <w:szCs w:val="20"/>
        </w:rPr>
        <w:t>- LA PACE DISTURBATA-</w:t>
      </w:r>
    </w:p>
    <w:p w:rsidR="00BA32A9" w:rsidRPr="00F50CB0" w:rsidRDefault="00BA32A9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F50CB0">
        <w:rPr>
          <w:rFonts w:ascii="Arial" w:hAnsi="Arial" w:cs="Arial"/>
          <w:b/>
          <w:bCs/>
          <w:sz w:val="20"/>
          <w:szCs w:val="20"/>
        </w:rPr>
        <w:t>TAPPA DI ARGHILLA’</w:t>
      </w:r>
    </w:p>
    <w:p w:rsidR="00BA32A9" w:rsidRPr="002B614F" w:rsidRDefault="00BA32A9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Cs/>
          <w:sz w:val="20"/>
          <w:szCs w:val="20"/>
        </w:rPr>
      </w:pPr>
      <w:r w:rsidRPr="002B614F">
        <w:rPr>
          <w:rFonts w:ascii="Arial" w:hAnsi="Arial" w:cs="Arial"/>
          <w:bCs/>
          <w:sz w:val="20"/>
          <w:szCs w:val="20"/>
        </w:rPr>
        <w:t xml:space="preserve"> “In cammino per i diritti, la giustizia sociale e ambientale “</w:t>
      </w:r>
    </w:p>
    <w:p w:rsidR="00BA32A9" w:rsidRPr="002B614F" w:rsidRDefault="00BA32A9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0"/>
          <w:szCs w:val="20"/>
        </w:rPr>
      </w:pPr>
    </w:p>
    <w:p w:rsidR="00BA32A9" w:rsidRPr="002B614F" w:rsidRDefault="005C33C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 w:rsidRPr="002B614F">
        <w:rPr>
          <w:rFonts w:ascii="Arial" w:hAnsi="Arial" w:cs="Arial"/>
          <w:bCs/>
          <w:sz w:val="20"/>
          <w:szCs w:val="20"/>
        </w:rPr>
        <w:t>ore</w:t>
      </w:r>
      <w:r w:rsidR="00940235" w:rsidRPr="002B614F">
        <w:rPr>
          <w:rFonts w:ascii="Arial" w:hAnsi="Arial" w:cs="Arial"/>
          <w:bCs/>
          <w:sz w:val="20"/>
          <w:szCs w:val="20"/>
        </w:rPr>
        <w:t xml:space="preserve"> 9,0</w:t>
      </w:r>
      <w:r w:rsidRPr="002B614F">
        <w:rPr>
          <w:rFonts w:ascii="Arial" w:hAnsi="Arial" w:cs="Arial"/>
          <w:bCs/>
          <w:sz w:val="20"/>
          <w:szCs w:val="20"/>
        </w:rPr>
        <w:t>0</w:t>
      </w:r>
      <w:r w:rsidRPr="002B614F">
        <w:rPr>
          <w:rFonts w:ascii="Arial" w:hAnsi="Arial" w:cs="Arial"/>
          <w:bCs/>
          <w:sz w:val="20"/>
          <w:szCs w:val="20"/>
        </w:rPr>
        <w:tab/>
      </w:r>
      <w:r w:rsidRPr="002B614F">
        <w:rPr>
          <w:rFonts w:ascii="Arial" w:hAnsi="Arial" w:cs="Arial"/>
          <w:bCs/>
          <w:sz w:val="20"/>
          <w:szCs w:val="20"/>
        </w:rPr>
        <w:tab/>
      </w:r>
      <w:r w:rsidRPr="002B614F">
        <w:rPr>
          <w:rFonts w:ascii="Arial" w:hAnsi="Arial" w:cs="Arial"/>
          <w:bCs/>
          <w:sz w:val="20"/>
          <w:szCs w:val="20"/>
        </w:rPr>
        <w:tab/>
      </w:r>
      <w:r w:rsidRPr="002B614F">
        <w:rPr>
          <w:rFonts w:ascii="Arial" w:hAnsi="Arial" w:cs="Arial"/>
          <w:bCs/>
          <w:sz w:val="20"/>
          <w:szCs w:val="20"/>
        </w:rPr>
        <w:tab/>
      </w:r>
      <w:r w:rsidR="00BA32A9" w:rsidRPr="002B614F">
        <w:rPr>
          <w:rFonts w:ascii="Arial" w:hAnsi="Arial" w:cs="Arial"/>
          <w:bCs/>
          <w:sz w:val="20"/>
          <w:szCs w:val="20"/>
        </w:rPr>
        <w:t xml:space="preserve">Ecolandia, parcheggio </w:t>
      </w:r>
    </w:p>
    <w:p w:rsidR="00BA32A9" w:rsidRPr="002B614F" w:rsidRDefault="00BA32A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BA32A9" w:rsidRPr="002B614F" w:rsidRDefault="005C33C2" w:rsidP="005C33C2">
      <w:pPr>
        <w:widowControl w:val="0"/>
        <w:autoSpaceDE w:val="0"/>
        <w:autoSpaceDN w:val="0"/>
        <w:adjustRightInd w:val="0"/>
        <w:spacing w:after="0"/>
        <w:ind w:left="3600" w:hanging="3600"/>
        <w:rPr>
          <w:rFonts w:ascii="Arial" w:hAnsi="Arial" w:cs="Arial"/>
          <w:bCs/>
          <w:sz w:val="20"/>
          <w:szCs w:val="20"/>
        </w:rPr>
      </w:pPr>
      <w:r w:rsidRPr="002B614F">
        <w:rPr>
          <w:rFonts w:ascii="Arial" w:hAnsi="Arial" w:cs="Arial"/>
          <w:bCs/>
          <w:sz w:val="20"/>
          <w:szCs w:val="20"/>
        </w:rPr>
        <w:t>o</w:t>
      </w:r>
      <w:r w:rsidR="00BA32A9" w:rsidRPr="002B614F">
        <w:rPr>
          <w:rFonts w:ascii="Arial" w:hAnsi="Arial" w:cs="Arial"/>
          <w:bCs/>
          <w:sz w:val="20"/>
          <w:szCs w:val="20"/>
        </w:rPr>
        <w:t xml:space="preserve">re 10   </w:t>
      </w:r>
      <w:r w:rsidRPr="002B614F">
        <w:rPr>
          <w:rFonts w:ascii="Arial" w:hAnsi="Arial" w:cs="Arial"/>
          <w:bCs/>
          <w:sz w:val="20"/>
          <w:szCs w:val="20"/>
        </w:rPr>
        <w:tab/>
      </w:r>
      <w:r w:rsidR="00BA32A9" w:rsidRPr="002B614F">
        <w:rPr>
          <w:rFonts w:ascii="Arial" w:hAnsi="Arial" w:cs="Arial"/>
          <w:bCs/>
          <w:sz w:val="20"/>
          <w:szCs w:val="20"/>
        </w:rPr>
        <w:t>Parro</w:t>
      </w:r>
      <w:r w:rsidR="00940235" w:rsidRPr="002B614F">
        <w:rPr>
          <w:rFonts w:ascii="Arial" w:hAnsi="Arial" w:cs="Arial"/>
          <w:bCs/>
          <w:sz w:val="20"/>
          <w:szCs w:val="20"/>
        </w:rPr>
        <w:t>cchia di S.Aurelio (Arghillà) S.</w:t>
      </w:r>
      <w:r w:rsidR="00BA32A9" w:rsidRPr="002B614F">
        <w:rPr>
          <w:rFonts w:ascii="Arial" w:hAnsi="Arial" w:cs="Arial"/>
          <w:bCs/>
          <w:sz w:val="20"/>
          <w:szCs w:val="20"/>
        </w:rPr>
        <w:t xml:space="preserve"> Messa</w:t>
      </w:r>
      <w:r w:rsidR="005C6190" w:rsidRPr="002B614F">
        <w:rPr>
          <w:rFonts w:ascii="Arial" w:hAnsi="Arial" w:cs="Arial"/>
          <w:bCs/>
          <w:sz w:val="20"/>
          <w:szCs w:val="20"/>
        </w:rPr>
        <w:t xml:space="preserve"> </w:t>
      </w:r>
    </w:p>
    <w:p w:rsidR="00BA32A9" w:rsidRPr="002B614F" w:rsidRDefault="00BA32A9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:rsidR="00BA32A9" w:rsidRPr="002B614F" w:rsidRDefault="00BA32A9" w:rsidP="005C33C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 w:rsidRPr="002B614F">
        <w:rPr>
          <w:rFonts w:ascii="Arial" w:hAnsi="Arial" w:cs="Arial"/>
          <w:bCs/>
          <w:sz w:val="20"/>
          <w:szCs w:val="20"/>
        </w:rPr>
        <w:t xml:space="preserve">ore 10,30 </w:t>
      </w:r>
      <w:r w:rsidR="005C33C2" w:rsidRPr="002B614F">
        <w:rPr>
          <w:rFonts w:ascii="Arial" w:hAnsi="Arial" w:cs="Arial"/>
          <w:bCs/>
          <w:sz w:val="20"/>
          <w:szCs w:val="20"/>
        </w:rPr>
        <w:tab/>
      </w:r>
      <w:r w:rsidR="005C33C2" w:rsidRPr="002B614F">
        <w:rPr>
          <w:rFonts w:ascii="Arial" w:hAnsi="Arial" w:cs="Arial"/>
          <w:bCs/>
          <w:sz w:val="20"/>
          <w:szCs w:val="20"/>
        </w:rPr>
        <w:tab/>
      </w:r>
      <w:r w:rsidR="005C33C2" w:rsidRPr="002B614F">
        <w:rPr>
          <w:rFonts w:ascii="Arial" w:hAnsi="Arial" w:cs="Arial"/>
          <w:bCs/>
          <w:sz w:val="20"/>
          <w:szCs w:val="20"/>
        </w:rPr>
        <w:tab/>
      </w:r>
      <w:r w:rsidR="005C33C2" w:rsidRPr="002B614F">
        <w:rPr>
          <w:rFonts w:ascii="Arial" w:hAnsi="Arial" w:cs="Arial"/>
          <w:bCs/>
          <w:sz w:val="20"/>
          <w:szCs w:val="20"/>
        </w:rPr>
        <w:tab/>
      </w:r>
      <w:r w:rsidRPr="002B614F">
        <w:rPr>
          <w:rFonts w:ascii="Arial" w:hAnsi="Arial" w:cs="Arial"/>
          <w:bCs/>
          <w:sz w:val="20"/>
          <w:szCs w:val="20"/>
        </w:rPr>
        <w:t>Spazio davanti  Parrocchia di S. Aurelio</w:t>
      </w:r>
      <w:r w:rsidR="005C33C2" w:rsidRPr="002B614F">
        <w:rPr>
          <w:rFonts w:ascii="Arial" w:hAnsi="Arial" w:cs="Arial"/>
          <w:bCs/>
          <w:sz w:val="20"/>
          <w:szCs w:val="20"/>
        </w:rPr>
        <w:t xml:space="preserve"> </w:t>
      </w:r>
      <w:r w:rsidRPr="002B614F">
        <w:rPr>
          <w:rFonts w:ascii="Arial" w:hAnsi="Arial" w:cs="Arial"/>
          <w:bCs/>
          <w:sz w:val="20"/>
          <w:szCs w:val="20"/>
        </w:rPr>
        <w:t xml:space="preserve">raduno e partenza </w:t>
      </w:r>
    </w:p>
    <w:p w:rsidR="005C33C2" w:rsidRPr="002B614F" w:rsidRDefault="005C33C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</w:p>
    <w:p w:rsidR="005C33C2" w:rsidRPr="002B614F" w:rsidRDefault="00BA32A9" w:rsidP="005C33C2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 w:rsidRPr="002B614F">
        <w:rPr>
          <w:rFonts w:ascii="Arial" w:hAnsi="Arial" w:cs="Arial"/>
          <w:bCs/>
          <w:sz w:val="20"/>
          <w:szCs w:val="20"/>
        </w:rPr>
        <w:t>PRIMO TRATTO</w:t>
      </w:r>
      <w:r w:rsidR="005C33C2" w:rsidRPr="002B614F">
        <w:rPr>
          <w:rFonts w:ascii="Arial" w:hAnsi="Arial" w:cs="Arial"/>
          <w:bCs/>
          <w:sz w:val="20"/>
          <w:szCs w:val="20"/>
        </w:rPr>
        <w:tab/>
      </w:r>
      <w:r w:rsidR="005C33C2" w:rsidRPr="002B614F">
        <w:rPr>
          <w:rFonts w:ascii="Arial" w:hAnsi="Arial" w:cs="Arial"/>
          <w:bCs/>
          <w:sz w:val="20"/>
          <w:szCs w:val="20"/>
        </w:rPr>
        <w:tab/>
      </w:r>
      <w:r w:rsidR="005C33C2" w:rsidRPr="002B614F">
        <w:rPr>
          <w:rFonts w:ascii="Arial" w:hAnsi="Arial" w:cs="Arial"/>
          <w:bCs/>
          <w:sz w:val="20"/>
          <w:szCs w:val="20"/>
        </w:rPr>
        <w:tab/>
      </w:r>
      <w:r w:rsidR="00D7795F" w:rsidRPr="002B614F">
        <w:rPr>
          <w:rFonts w:ascii="Arial" w:hAnsi="Arial" w:cs="Arial"/>
          <w:bCs/>
          <w:sz w:val="20"/>
          <w:szCs w:val="20"/>
        </w:rPr>
        <w:t>C</w:t>
      </w:r>
      <w:r w:rsidR="005C33C2" w:rsidRPr="002B614F">
        <w:rPr>
          <w:rFonts w:ascii="Arial" w:hAnsi="Arial" w:cs="Arial"/>
          <w:bCs/>
          <w:sz w:val="20"/>
          <w:szCs w:val="20"/>
        </w:rPr>
        <w:t>amminata Parrocchia – Palestra</w:t>
      </w:r>
    </w:p>
    <w:p w:rsidR="002B614F" w:rsidRDefault="002B614F">
      <w:pPr>
        <w:widowControl w:val="0"/>
        <w:autoSpaceDE w:val="0"/>
        <w:autoSpaceDN w:val="0"/>
        <w:adjustRightInd w:val="0"/>
        <w:spacing w:after="0"/>
        <w:ind w:left="3545" w:hanging="3545"/>
        <w:rPr>
          <w:rFonts w:ascii="Arial" w:hAnsi="Arial" w:cs="Arial"/>
          <w:bCs/>
          <w:sz w:val="20"/>
          <w:szCs w:val="20"/>
        </w:rPr>
      </w:pPr>
    </w:p>
    <w:p w:rsidR="00940235" w:rsidRPr="002B614F" w:rsidRDefault="00940235">
      <w:pPr>
        <w:widowControl w:val="0"/>
        <w:autoSpaceDE w:val="0"/>
        <w:autoSpaceDN w:val="0"/>
        <w:adjustRightInd w:val="0"/>
        <w:spacing w:after="0"/>
        <w:ind w:left="3545" w:hanging="3545"/>
        <w:rPr>
          <w:rFonts w:ascii="Arial" w:hAnsi="Arial" w:cs="Arial"/>
          <w:bCs/>
          <w:sz w:val="20"/>
          <w:szCs w:val="20"/>
        </w:rPr>
      </w:pPr>
      <w:r w:rsidRPr="002B614F">
        <w:rPr>
          <w:rFonts w:ascii="Arial" w:hAnsi="Arial" w:cs="Arial"/>
          <w:bCs/>
          <w:sz w:val="20"/>
          <w:szCs w:val="20"/>
        </w:rPr>
        <w:t>ore 11</w:t>
      </w:r>
    </w:p>
    <w:p w:rsidR="00BA32A9" w:rsidRPr="002B614F" w:rsidRDefault="005C33C2" w:rsidP="00D7795F">
      <w:pPr>
        <w:widowControl w:val="0"/>
        <w:autoSpaceDE w:val="0"/>
        <w:autoSpaceDN w:val="0"/>
        <w:adjustRightInd w:val="0"/>
        <w:spacing w:after="0"/>
        <w:ind w:left="3545" w:hanging="3545"/>
        <w:rPr>
          <w:rFonts w:ascii="Arial" w:hAnsi="Arial" w:cs="Arial"/>
          <w:bCs/>
          <w:sz w:val="20"/>
          <w:szCs w:val="20"/>
        </w:rPr>
      </w:pPr>
      <w:r w:rsidRPr="002B614F">
        <w:rPr>
          <w:rFonts w:ascii="Arial" w:hAnsi="Arial" w:cs="Arial"/>
          <w:bCs/>
          <w:sz w:val="20"/>
          <w:szCs w:val="20"/>
        </w:rPr>
        <w:t>SECONDO TRATTO</w:t>
      </w:r>
      <w:r w:rsidRPr="002B614F">
        <w:rPr>
          <w:rFonts w:ascii="Arial" w:hAnsi="Arial" w:cs="Arial"/>
          <w:bCs/>
          <w:sz w:val="20"/>
          <w:szCs w:val="20"/>
        </w:rPr>
        <w:tab/>
      </w:r>
      <w:r w:rsidR="00940235" w:rsidRPr="002B614F">
        <w:rPr>
          <w:rFonts w:ascii="Arial" w:hAnsi="Arial" w:cs="Arial"/>
          <w:bCs/>
          <w:sz w:val="20"/>
          <w:szCs w:val="20"/>
        </w:rPr>
        <w:t xml:space="preserve">Palestra </w:t>
      </w:r>
      <w:r w:rsidR="00D7795F" w:rsidRPr="002B614F">
        <w:rPr>
          <w:rFonts w:ascii="Arial" w:hAnsi="Arial" w:cs="Arial"/>
          <w:bCs/>
          <w:sz w:val="20"/>
          <w:szCs w:val="20"/>
        </w:rPr>
        <w:t xml:space="preserve">( </w:t>
      </w:r>
      <w:r w:rsidR="00D7795F" w:rsidRPr="002B614F">
        <w:rPr>
          <w:rFonts w:ascii="Arial" w:hAnsi="Arial" w:cs="Arial"/>
          <w:bCs/>
          <w:i/>
          <w:iCs/>
          <w:sz w:val="20"/>
          <w:szCs w:val="20"/>
        </w:rPr>
        <w:t>off side</w:t>
      </w:r>
      <w:r w:rsidR="00D7795F" w:rsidRPr="002B614F">
        <w:rPr>
          <w:rFonts w:ascii="Arial" w:hAnsi="Arial" w:cs="Arial"/>
          <w:bCs/>
          <w:sz w:val="20"/>
          <w:szCs w:val="20"/>
        </w:rPr>
        <w:t xml:space="preserve"> </w:t>
      </w:r>
      <w:r w:rsidR="00D7795F" w:rsidRPr="002B614F">
        <w:rPr>
          <w:rFonts w:ascii="Arial" w:hAnsi="Arial" w:cs="Arial"/>
          <w:bCs/>
          <w:i/>
          <w:iCs/>
          <w:sz w:val="20"/>
          <w:szCs w:val="20"/>
        </w:rPr>
        <w:t>la partita dei diritti negati</w:t>
      </w:r>
      <w:r w:rsidR="00D7795F" w:rsidRPr="002B614F">
        <w:rPr>
          <w:rFonts w:ascii="Arial" w:hAnsi="Arial" w:cs="Arial"/>
          <w:bCs/>
          <w:sz w:val="20"/>
          <w:szCs w:val="20"/>
        </w:rPr>
        <w:t xml:space="preserve">  ( 5  minuti - all'interno della palestra) </w:t>
      </w:r>
      <w:r w:rsidR="00940235" w:rsidRPr="002B614F">
        <w:rPr>
          <w:rFonts w:ascii="Arial" w:hAnsi="Arial" w:cs="Arial"/>
          <w:bCs/>
          <w:sz w:val="20"/>
          <w:szCs w:val="20"/>
        </w:rPr>
        <w:t>– Modenelle – La Piazzetta</w:t>
      </w:r>
      <w:r w:rsidR="00D7795F" w:rsidRPr="002B614F">
        <w:rPr>
          <w:rFonts w:ascii="Arial" w:hAnsi="Arial" w:cs="Arial"/>
          <w:bCs/>
          <w:sz w:val="20"/>
          <w:szCs w:val="20"/>
        </w:rPr>
        <w:t>:</w:t>
      </w:r>
      <w:r w:rsidR="00940235" w:rsidRPr="002B614F">
        <w:rPr>
          <w:rFonts w:ascii="Arial" w:hAnsi="Arial" w:cs="Arial"/>
          <w:bCs/>
          <w:sz w:val="20"/>
          <w:szCs w:val="20"/>
        </w:rPr>
        <w:t xml:space="preserve"> p</w:t>
      </w:r>
      <w:r w:rsidR="00BA32A9" w:rsidRPr="002B614F">
        <w:rPr>
          <w:rFonts w:ascii="Arial" w:hAnsi="Arial" w:cs="Arial"/>
          <w:bCs/>
          <w:sz w:val="20"/>
          <w:szCs w:val="20"/>
        </w:rPr>
        <w:t xml:space="preserve">iantumazione Albero della Nuova Identità nell ' ORTO </w:t>
      </w:r>
      <w:r w:rsidR="00940235" w:rsidRPr="002B614F">
        <w:rPr>
          <w:rFonts w:ascii="Arial" w:hAnsi="Arial" w:cs="Arial"/>
          <w:bCs/>
          <w:sz w:val="20"/>
          <w:szCs w:val="20"/>
        </w:rPr>
        <w:t>URBANO DI QUARTIERE</w:t>
      </w:r>
    </w:p>
    <w:p w:rsidR="00940235" w:rsidRPr="002B614F" w:rsidRDefault="005C33C2">
      <w:pPr>
        <w:widowControl w:val="0"/>
        <w:autoSpaceDE w:val="0"/>
        <w:autoSpaceDN w:val="0"/>
        <w:adjustRightInd w:val="0"/>
        <w:spacing w:after="0"/>
        <w:ind w:left="3545" w:hanging="3545"/>
        <w:rPr>
          <w:rFonts w:ascii="Arial" w:hAnsi="Arial" w:cs="Arial"/>
          <w:bCs/>
          <w:sz w:val="20"/>
          <w:szCs w:val="20"/>
        </w:rPr>
      </w:pPr>
      <w:r w:rsidRPr="002B614F">
        <w:rPr>
          <w:rFonts w:ascii="Arial" w:hAnsi="Arial" w:cs="Arial"/>
          <w:bCs/>
          <w:sz w:val="20"/>
          <w:szCs w:val="20"/>
        </w:rPr>
        <w:t>o</w:t>
      </w:r>
      <w:r w:rsidR="00940235" w:rsidRPr="002B614F">
        <w:rPr>
          <w:rFonts w:ascii="Arial" w:hAnsi="Arial" w:cs="Arial"/>
          <w:bCs/>
          <w:sz w:val="20"/>
          <w:szCs w:val="20"/>
        </w:rPr>
        <w:t>re 12</w:t>
      </w:r>
      <w:r w:rsidR="00940235" w:rsidRPr="002B614F">
        <w:rPr>
          <w:rFonts w:ascii="Arial" w:hAnsi="Arial" w:cs="Arial"/>
          <w:bCs/>
          <w:sz w:val="20"/>
          <w:szCs w:val="20"/>
        </w:rPr>
        <w:tab/>
      </w:r>
    </w:p>
    <w:p w:rsidR="00BA32A9" w:rsidRPr="002B614F" w:rsidRDefault="00940235">
      <w:pPr>
        <w:widowControl w:val="0"/>
        <w:autoSpaceDE w:val="0"/>
        <w:autoSpaceDN w:val="0"/>
        <w:adjustRightInd w:val="0"/>
        <w:spacing w:after="0"/>
        <w:ind w:left="3545" w:hanging="3545"/>
        <w:rPr>
          <w:rFonts w:ascii="Arial" w:hAnsi="Arial" w:cs="Arial"/>
          <w:bCs/>
          <w:sz w:val="20"/>
          <w:szCs w:val="20"/>
        </w:rPr>
      </w:pPr>
      <w:r w:rsidRPr="002B614F">
        <w:rPr>
          <w:rFonts w:ascii="Arial" w:hAnsi="Arial" w:cs="Arial"/>
          <w:bCs/>
          <w:sz w:val="20"/>
          <w:szCs w:val="20"/>
        </w:rPr>
        <w:t>TERZO TRATTO</w:t>
      </w:r>
      <w:r w:rsidRPr="002B614F">
        <w:rPr>
          <w:rFonts w:ascii="Arial" w:hAnsi="Arial" w:cs="Arial"/>
          <w:bCs/>
          <w:sz w:val="20"/>
          <w:szCs w:val="20"/>
        </w:rPr>
        <w:tab/>
        <w:t>La Piazzetta - Piazza Unità dei Popoli:</w:t>
      </w:r>
      <w:r w:rsidR="00BA32A9" w:rsidRPr="002B614F">
        <w:rPr>
          <w:rFonts w:ascii="Arial" w:hAnsi="Arial" w:cs="Arial"/>
          <w:bCs/>
          <w:sz w:val="20"/>
          <w:szCs w:val="20"/>
        </w:rPr>
        <w:t xml:space="preserve"> apposizione della targa ricordo della Marcia Mondiale</w:t>
      </w:r>
    </w:p>
    <w:p w:rsidR="005C6190" w:rsidRPr="002B614F" w:rsidRDefault="005C6190">
      <w:pPr>
        <w:widowControl w:val="0"/>
        <w:autoSpaceDE w:val="0"/>
        <w:autoSpaceDN w:val="0"/>
        <w:adjustRightInd w:val="0"/>
        <w:spacing w:after="0"/>
        <w:ind w:left="3545" w:hanging="3545"/>
        <w:rPr>
          <w:rFonts w:ascii="Arial" w:hAnsi="Arial" w:cs="Arial"/>
          <w:bCs/>
          <w:sz w:val="20"/>
          <w:szCs w:val="20"/>
        </w:rPr>
      </w:pPr>
      <w:r w:rsidRPr="002B614F">
        <w:rPr>
          <w:rFonts w:ascii="Arial" w:hAnsi="Arial" w:cs="Arial"/>
          <w:bCs/>
          <w:sz w:val="20"/>
          <w:szCs w:val="20"/>
        </w:rPr>
        <w:tab/>
        <w:t>Cerimonia  interreligiosa di accensione della Lampada della Pace dedicata al tema delle Povertà, dei Diritti e della  Cultura della Pace  e della Non Violenza</w:t>
      </w:r>
    </w:p>
    <w:p w:rsidR="00BA32A9" w:rsidRPr="002B614F" w:rsidRDefault="00BA32A9">
      <w:pPr>
        <w:widowControl w:val="0"/>
        <w:autoSpaceDE w:val="0"/>
        <w:autoSpaceDN w:val="0"/>
        <w:adjustRightInd w:val="0"/>
        <w:spacing w:after="0"/>
        <w:ind w:left="3545" w:hanging="3545"/>
        <w:rPr>
          <w:rFonts w:ascii="Arial" w:hAnsi="Arial" w:cs="Arial"/>
          <w:sz w:val="20"/>
          <w:szCs w:val="20"/>
        </w:rPr>
      </w:pPr>
    </w:p>
    <w:p w:rsidR="00BA32A9" w:rsidRPr="002B614F" w:rsidRDefault="005C33C2">
      <w:pPr>
        <w:widowControl w:val="0"/>
        <w:autoSpaceDE w:val="0"/>
        <w:autoSpaceDN w:val="0"/>
        <w:adjustRightInd w:val="0"/>
        <w:spacing w:after="0"/>
        <w:ind w:left="3545" w:hanging="3545"/>
        <w:rPr>
          <w:rFonts w:ascii="Arial" w:hAnsi="Arial" w:cs="Arial"/>
          <w:bCs/>
          <w:sz w:val="20"/>
          <w:szCs w:val="20"/>
        </w:rPr>
      </w:pPr>
      <w:r w:rsidRPr="002B614F">
        <w:rPr>
          <w:rFonts w:ascii="Arial" w:hAnsi="Arial" w:cs="Arial"/>
          <w:bCs/>
          <w:sz w:val="20"/>
          <w:szCs w:val="20"/>
        </w:rPr>
        <w:t>o</w:t>
      </w:r>
      <w:r w:rsidR="00940235" w:rsidRPr="002B614F">
        <w:rPr>
          <w:rFonts w:ascii="Arial" w:hAnsi="Arial" w:cs="Arial"/>
          <w:bCs/>
          <w:sz w:val="20"/>
          <w:szCs w:val="20"/>
        </w:rPr>
        <w:t>re 13</w:t>
      </w:r>
      <w:r w:rsidR="00940235" w:rsidRPr="002B614F">
        <w:rPr>
          <w:rFonts w:ascii="Arial" w:hAnsi="Arial" w:cs="Arial"/>
          <w:bCs/>
          <w:sz w:val="20"/>
          <w:szCs w:val="20"/>
        </w:rPr>
        <w:tab/>
      </w:r>
      <w:r w:rsidR="00BA32A9" w:rsidRPr="002B614F">
        <w:rPr>
          <w:rFonts w:ascii="Arial" w:hAnsi="Arial" w:cs="Arial"/>
          <w:bCs/>
          <w:sz w:val="20"/>
          <w:szCs w:val="20"/>
        </w:rPr>
        <w:t xml:space="preserve">Arrivo ad Ecolandia: </w:t>
      </w:r>
    </w:p>
    <w:p w:rsidR="00BA32A9" w:rsidRPr="002B614F" w:rsidRDefault="00BA32A9" w:rsidP="00EC74A5">
      <w:pPr>
        <w:widowControl w:val="0"/>
        <w:autoSpaceDE w:val="0"/>
        <w:autoSpaceDN w:val="0"/>
        <w:adjustRightInd w:val="0"/>
        <w:spacing w:after="0"/>
        <w:ind w:left="3545"/>
        <w:rPr>
          <w:rFonts w:ascii="Arial" w:hAnsi="Arial" w:cs="Arial"/>
          <w:bCs/>
          <w:sz w:val="20"/>
          <w:szCs w:val="20"/>
        </w:rPr>
      </w:pPr>
      <w:r w:rsidRPr="002B614F">
        <w:rPr>
          <w:rFonts w:ascii="Arial" w:hAnsi="Arial" w:cs="Arial"/>
          <w:bCs/>
          <w:sz w:val="20"/>
          <w:szCs w:val="20"/>
        </w:rPr>
        <w:t xml:space="preserve">breve cerimonia conclusiva  e piantumazione del </w:t>
      </w:r>
      <w:r w:rsidRPr="002B614F">
        <w:rPr>
          <w:rFonts w:ascii="Arial" w:hAnsi="Arial" w:cs="Arial"/>
          <w:bCs/>
          <w:i/>
          <w:iCs/>
          <w:sz w:val="20"/>
          <w:szCs w:val="20"/>
        </w:rPr>
        <w:t>boschetto della 2 Marcia Mondiale per la Pace e la Non Violenza (a cura</w:t>
      </w:r>
      <w:r w:rsidRPr="002B614F">
        <w:rPr>
          <w:rFonts w:ascii="Arial" w:hAnsi="Arial" w:cs="Arial"/>
          <w:bCs/>
          <w:sz w:val="20"/>
          <w:szCs w:val="20"/>
        </w:rPr>
        <w:t xml:space="preserve"> dei rappresentanti delle varie realtà associative)</w:t>
      </w:r>
    </w:p>
    <w:p w:rsidR="004B425A" w:rsidRPr="002B614F" w:rsidRDefault="004B425A" w:rsidP="004B425A">
      <w:pPr>
        <w:widowControl w:val="0"/>
        <w:autoSpaceDE w:val="0"/>
        <w:autoSpaceDN w:val="0"/>
        <w:adjustRightInd w:val="0"/>
        <w:spacing w:after="0"/>
        <w:ind w:left="3545" w:hanging="3545"/>
        <w:rPr>
          <w:rFonts w:ascii="Arial" w:hAnsi="Arial" w:cs="Arial"/>
          <w:b/>
          <w:bCs/>
          <w:sz w:val="20"/>
          <w:szCs w:val="20"/>
          <w:lang/>
        </w:rPr>
      </w:pPr>
    </w:p>
    <w:p w:rsidR="002B614F" w:rsidRDefault="004B425A" w:rsidP="004B425A">
      <w:pPr>
        <w:widowControl w:val="0"/>
        <w:autoSpaceDE w:val="0"/>
        <w:autoSpaceDN w:val="0"/>
        <w:adjustRightInd w:val="0"/>
        <w:spacing w:after="0"/>
        <w:ind w:left="3545" w:hanging="3545"/>
        <w:rPr>
          <w:rFonts w:ascii="Arial" w:hAnsi="Arial" w:cs="Arial"/>
          <w:bCs/>
          <w:sz w:val="16"/>
          <w:szCs w:val="16"/>
          <w:lang/>
        </w:rPr>
      </w:pPr>
      <w:r w:rsidRPr="002B614F">
        <w:rPr>
          <w:rFonts w:ascii="Arial" w:hAnsi="Arial" w:cs="Arial"/>
          <w:bCs/>
          <w:sz w:val="16"/>
          <w:szCs w:val="16"/>
          <w:vertAlign w:val="superscript"/>
          <w:lang/>
        </w:rPr>
        <w:t>Nota -</w:t>
      </w:r>
      <w:r w:rsidRPr="002B614F">
        <w:rPr>
          <w:rFonts w:ascii="Arial" w:hAnsi="Arial" w:cs="Arial"/>
          <w:bCs/>
          <w:sz w:val="16"/>
          <w:szCs w:val="16"/>
          <w:lang/>
        </w:rPr>
        <w:t>Abbiamo usato la parola tratto per chiamato i vari segmenti  cioè  le tappe del percorso</w:t>
      </w:r>
      <w:r w:rsidR="002B614F">
        <w:rPr>
          <w:rFonts w:ascii="Arial" w:hAnsi="Arial" w:cs="Arial"/>
          <w:bCs/>
          <w:sz w:val="16"/>
          <w:szCs w:val="16"/>
          <w:lang/>
        </w:rPr>
        <w:t xml:space="preserve"> </w:t>
      </w:r>
      <w:r w:rsidRPr="002B614F">
        <w:rPr>
          <w:rFonts w:ascii="Arial" w:hAnsi="Arial" w:cs="Arial"/>
          <w:bCs/>
          <w:sz w:val="16"/>
          <w:szCs w:val="16"/>
          <w:lang/>
        </w:rPr>
        <w:t>perchè questa p</w:t>
      </w:r>
      <w:r w:rsidR="002B614F">
        <w:rPr>
          <w:rFonts w:ascii="Arial" w:hAnsi="Arial" w:cs="Arial"/>
          <w:bCs/>
          <w:sz w:val="16"/>
          <w:szCs w:val="16"/>
          <w:lang/>
        </w:rPr>
        <w:t>arola polisenso indica non solo</w:t>
      </w:r>
    </w:p>
    <w:p w:rsidR="002B614F" w:rsidRDefault="004B425A" w:rsidP="004B425A">
      <w:pPr>
        <w:widowControl w:val="0"/>
        <w:autoSpaceDE w:val="0"/>
        <w:autoSpaceDN w:val="0"/>
        <w:adjustRightInd w:val="0"/>
        <w:spacing w:after="0"/>
        <w:ind w:left="3545" w:hanging="3545"/>
        <w:rPr>
          <w:rFonts w:ascii="Arial" w:hAnsi="Arial" w:cs="Arial"/>
          <w:bCs/>
          <w:sz w:val="16"/>
          <w:szCs w:val="16"/>
          <w:lang/>
        </w:rPr>
      </w:pPr>
      <w:r w:rsidRPr="002B614F">
        <w:rPr>
          <w:rFonts w:ascii="Arial" w:hAnsi="Arial" w:cs="Arial"/>
          <w:bCs/>
          <w:sz w:val="16"/>
          <w:szCs w:val="16"/>
          <w:lang/>
        </w:rPr>
        <w:t>una distanza di s</w:t>
      </w:r>
      <w:r w:rsidR="002B614F" w:rsidRPr="002B614F">
        <w:rPr>
          <w:rFonts w:ascii="Arial" w:hAnsi="Arial" w:cs="Arial"/>
          <w:bCs/>
          <w:sz w:val="16"/>
          <w:szCs w:val="16"/>
          <w:lang/>
        </w:rPr>
        <w:t>trada da un luogo all'altro,ma</w:t>
      </w:r>
      <w:r w:rsidR="002B614F">
        <w:rPr>
          <w:rFonts w:ascii="Arial" w:hAnsi="Arial" w:cs="Arial"/>
          <w:bCs/>
          <w:sz w:val="16"/>
          <w:szCs w:val="16"/>
          <w:lang/>
        </w:rPr>
        <w:t xml:space="preserve"> </w:t>
      </w:r>
      <w:r w:rsidR="002B614F" w:rsidRPr="002B614F">
        <w:rPr>
          <w:rFonts w:ascii="Arial" w:hAnsi="Arial" w:cs="Arial"/>
          <w:bCs/>
          <w:sz w:val="16"/>
          <w:szCs w:val="16"/>
          <w:lang/>
        </w:rPr>
        <w:t>a</w:t>
      </w:r>
      <w:r w:rsidRPr="002B614F">
        <w:rPr>
          <w:rFonts w:ascii="Arial" w:hAnsi="Arial" w:cs="Arial"/>
          <w:bCs/>
          <w:sz w:val="16"/>
          <w:szCs w:val="16"/>
          <w:lang/>
        </w:rPr>
        <w:t>nche il segno che con il movimento si traccia sul territorio come un pennarello o una matita</w:t>
      </w:r>
      <w:r w:rsidR="002B614F">
        <w:rPr>
          <w:rFonts w:ascii="Arial" w:hAnsi="Arial" w:cs="Arial"/>
          <w:bCs/>
          <w:sz w:val="16"/>
          <w:szCs w:val="16"/>
          <w:lang/>
        </w:rPr>
        <w:t xml:space="preserve"> </w:t>
      </w:r>
      <w:r w:rsidRPr="002B614F">
        <w:rPr>
          <w:rFonts w:ascii="Arial" w:hAnsi="Arial" w:cs="Arial"/>
          <w:bCs/>
          <w:sz w:val="16"/>
          <w:szCs w:val="16"/>
          <w:lang/>
        </w:rPr>
        <w:t>su</w:t>
      </w:r>
    </w:p>
    <w:p w:rsidR="002B614F" w:rsidRDefault="004B425A" w:rsidP="002B614F">
      <w:pPr>
        <w:widowControl w:val="0"/>
        <w:autoSpaceDE w:val="0"/>
        <w:autoSpaceDN w:val="0"/>
        <w:adjustRightInd w:val="0"/>
        <w:spacing w:after="0"/>
        <w:ind w:left="3545" w:hanging="3545"/>
        <w:rPr>
          <w:rFonts w:ascii="Arial" w:hAnsi="Arial" w:cs="Arial"/>
          <w:bCs/>
          <w:sz w:val="16"/>
          <w:szCs w:val="16"/>
          <w:lang/>
        </w:rPr>
      </w:pPr>
      <w:r w:rsidRPr="002B614F">
        <w:rPr>
          <w:rFonts w:ascii="Arial" w:hAnsi="Arial" w:cs="Arial"/>
          <w:bCs/>
          <w:sz w:val="16"/>
          <w:szCs w:val="16"/>
          <w:lang/>
        </w:rPr>
        <w:t>un foglio, perchè vi rimanga impresso. Infine,come i tratti sono i vari elementi che</w:t>
      </w:r>
      <w:r w:rsidR="002B614F">
        <w:rPr>
          <w:rFonts w:ascii="Arial" w:hAnsi="Arial" w:cs="Arial"/>
          <w:bCs/>
          <w:sz w:val="16"/>
          <w:szCs w:val="16"/>
          <w:lang/>
        </w:rPr>
        <w:t xml:space="preserve"> </w:t>
      </w:r>
      <w:r w:rsidRPr="002B614F">
        <w:rPr>
          <w:rFonts w:ascii="Arial" w:hAnsi="Arial" w:cs="Arial"/>
          <w:bCs/>
          <w:sz w:val="16"/>
          <w:szCs w:val="16"/>
          <w:lang/>
        </w:rPr>
        <w:t>concorrono a delineare il volto di una persona così lo sono per</w:t>
      </w:r>
    </w:p>
    <w:p w:rsidR="002B614F" w:rsidRDefault="004B425A" w:rsidP="002B614F">
      <w:pPr>
        <w:widowControl w:val="0"/>
        <w:autoSpaceDE w:val="0"/>
        <w:autoSpaceDN w:val="0"/>
        <w:adjustRightInd w:val="0"/>
        <w:spacing w:after="0"/>
        <w:ind w:left="3545" w:hanging="3545"/>
        <w:rPr>
          <w:rFonts w:ascii="Arial" w:hAnsi="Arial" w:cs="Arial"/>
          <w:bCs/>
          <w:sz w:val="16"/>
          <w:szCs w:val="16"/>
          <w:lang/>
        </w:rPr>
      </w:pPr>
      <w:r w:rsidRPr="002B614F">
        <w:rPr>
          <w:rFonts w:ascii="Arial" w:hAnsi="Arial" w:cs="Arial"/>
          <w:bCs/>
          <w:sz w:val="16"/>
          <w:szCs w:val="16"/>
          <w:lang/>
        </w:rPr>
        <w:t>un quartiere, per un territorio.</w:t>
      </w:r>
      <w:r w:rsidR="002B614F">
        <w:rPr>
          <w:rFonts w:ascii="Arial" w:hAnsi="Arial" w:cs="Arial"/>
          <w:bCs/>
          <w:sz w:val="16"/>
          <w:szCs w:val="16"/>
          <w:lang/>
        </w:rPr>
        <w:t xml:space="preserve"> </w:t>
      </w:r>
      <w:r w:rsidRPr="002B614F">
        <w:rPr>
          <w:rFonts w:ascii="Arial" w:hAnsi="Arial" w:cs="Arial"/>
          <w:bCs/>
          <w:sz w:val="16"/>
          <w:szCs w:val="16"/>
          <w:lang/>
        </w:rPr>
        <w:t>Sono quei segni distintivi che concorrono a  renderli</w:t>
      </w:r>
      <w:r w:rsidR="002B614F">
        <w:rPr>
          <w:rFonts w:ascii="Arial" w:hAnsi="Arial" w:cs="Arial"/>
          <w:bCs/>
          <w:sz w:val="16"/>
          <w:szCs w:val="16"/>
          <w:lang/>
        </w:rPr>
        <w:t xml:space="preserve"> </w:t>
      </w:r>
      <w:r w:rsidRPr="002B614F">
        <w:rPr>
          <w:rFonts w:ascii="Arial" w:hAnsi="Arial" w:cs="Arial"/>
          <w:bCs/>
          <w:sz w:val="16"/>
          <w:szCs w:val="16"/>
          <w:lang/>
        </w:rPr>
        <w:t>caratteristici, che concorrono insomma a</w:t>
      </w:r>
      <w:r w:rsidR="002B614F">
        <w:rPr>
          <w:rFonts w:ascii="Arial" w:hAnsi="Arial" w:cs="Arial"/>
          <w:bCs/>
          <w:sz w:val="16"/>
          <w:szCs w:val="16"/>
          <w:lang/>
        </w:rPr>
        <w:t xml:space="preserve"> </w:t>
      </w:r>
      <w:r w:rsidRPr="002B614F">
        <w:rPr>
          <w:rFonts w:ascii="Arial" w:hAnsi="Arial" w:cs="Arial"/>
          <w:bCs/>
          <w:sz w:val="16"/>
          <w:szCs w:val="16"/>
          <w:lang/>
        </w:rPr>
        <w:t>definirne una</w:t>
      </w:r>
    </w:p>
    <w:p w:rsidR="005C33C2" w:rsidRPr="0044744A" w:rsidRDefault="004B425A">
      <w:pPr>
        <w:widowControl w:val="0"/>
        <w:autoSpaceDE w:val="0"/>
        <w:autoSpaceDN w:val="0"/>
        <w:adjustRightInd w:val="0"/>
        <w:spacing w:after="0"/>
        <w:ind w:left="3545" w:hanging="3545"/>
        <w:rPr>
          <w:rFonts w:ascii="Calibri" w:hAnsi="Calibri" w:cs="Calibri"/>
        </w:rPr>
      </w:pPr>
      <w:r w:rsidRPr="002B614F">
        <w:rPr>
          <w:rFonts w:ascii="Arial" w:hAnsi="Arial" w:cs="Arial"/>
          <w:bCs/>
          <w:sz w:val="16"/>
          <w:szCs w:val="16"/>
          <w:lang/>
        </w:rPr>
        <w:t>ide</w:t>
      </w:r>
      <w:r w:rsidR="002B614F" w:rsidRPr="002B614F">
        <w:rPr>
          <w:rFonts w:ascii="Arial" w:hAnsi="Arial" w:cs="Arial"/>
          <w:bCs/>
          <w:sz w:val="16"/>
          <w:szCs w:val="16"/>
          <w:lang/>
        </w:rPr>
        <w:t>ntità .</w:t>
      </w:r>
      <w:r w:rsidRPr="002B614F">
        <w:rPr>
          <w:rFonts w:ascii="Arial" w:hAnsi="Arial" w:cs="Arial"/>
          <w:bCs/>
          <w:sz w:val="16"/>
          <w:szCs w:val="16"/>
          <w:lang/>
        </w:rPr>
        <w:t>La parola scelta indica infine i passi d</w:t>
      </w:r>
      <w:r w:rsidR="002B614F" w:rsidRPr="002B614F">
        <w:rPr>
          <w:rFonts w:ascii="Arial" w:hAnsi="Arial" w:cs="Arial"/>
          <w:bCs/>
          <w:sz w:val="16"/>
          <w:szCs w:val="16"/>
          <w:lang/>
        </w:rPr>
        <w:t>el percorso fatto in un cammino</w:t>
      </w:r>
      <w:r w:rsidR="002B614F">
        <w:rPr>
          <w:rFonts w:ascii="Arial" w:hAnsi="Arial" w:cs="Arial"/>
          <w:bCs/>
          <w:sz w:val="16"/>
          <w:szCs w:val="16"/>
          <w:lang/>
        </w:rPr>
        <w:t xml:space="preserve"> </w:t>
      </w:r>
      <w:r w:rsidRPr="002B614F">
        <w:rPr>
          <w:rFonts w:ascii="Arial" w:hAnsi="Arial" w:cs="Arial"/>
          <w:bCs/>
          <w:sz w:val="16"/>
          <w:szCs w:val="16"/>
          <w:lang/>
        </w:rPr>
        <w:t>lungo che</w:t>
      </w:r>
      <w:r w:rsidR="002B614F">
        <w:rPr>
          <w:rFonts w:ascii="Arial" w:hAnsi="Arial" w:cs="Arial"/>
          <w:bCs/>
          <w:sz w:val="16"/>
          <w:szCs w:val="16"/>
          <w:lang/>
        </w:rPr>
        <w:t xml:space="preserve"> dobbiamo, tratto dopo tratto, </w:t>
      </w:r>
      <w:r w:rsidRPr="002B614F">
        <w:rPr>
          <w:rFonts w:ascii="Arial" w:hAnsi="Arial" w:cs="Arial"/>
          <w:bCs/>
          <w:sz w:val="16"/>
          <w:szCs w:val="16"/>
          <w:lang/>
        </w:rPr>
        <w:t>fare insieme</w:t>
      </w:r>
      <w:r w:rsidR="002B614F">
        <w:rPr>
          <w:rFonts w:ascii="Arial" w:hAnsi="Arial" w:cs="Arial"/>
          <w:bCs/>
          <w:sz w:val="16"/>
          <w:szCs w:val="16"/>
          <w:lang/>
        </w:rPr>
        <w:t>.</w:t>
      </w:r>
    </w:p>
    <w:sectPr w:rsidR="005C33C2" w:rsidRPr="0044744A" w:rsidSect="008D03D9">
      <w:headerReference w:type="default" r:id="rId7"/>
      <w:footerReference w:type="default" r:id="rId8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B71" w:rsidRDefault="00D26B71" w:rsidP="001B76F3">
      <w:pPr>
        <w:spacing w:after="0" w:line="240" w:lineRule="auto"/>
      </w:pPr>
      <w:r>
        <w:separator/>
      </w:r>
    </w:p>
  </w:endnote>
  <w:endnote w:type="continuationSeparator" w:id="1">
    <w:p w:rsidR="00D26B71" w:rsidRDefault="00D26B71" w:rsidP="001B7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6F3" w:rsidRDefault="001B76F3" w:rsidP="001B76F3">
    <w:pPr>
      <w:pStyle w:val="Pidipagina"/>
      <w:jc w:val="center"/>
    </w:pPr>
    <w:r>
      <w:t>Comitato Promotore tappa di Reggio Calabria 2.Marcia Mondiale della Pace</w:t>
    </w:r>
  </w:p>
  <w:p w:rsidR="001B76F3" w:rsidRDefault="001B76F3">
    <w:pPr>
      <w:pStyle w:val="Pidipagina"/>
    </w:pPr>
    <w:r>
      <w:t>Riferimenti: 349.3438916 - 339.4562150 marciamondialepace2020.rc@gmail.com www.theworldmarch.org/it/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B71" w:rsidRDefault="00D26B71" w:rsidP="001B76F3">
      <w:pPr>
        <w:spacing w:after="0" w:line="240" w:lineRule="auto"/>
      </w:pPr>
      <w:r>
        <w:separator/>
      </w:r>
    </w:p>
  </w:footnote>
  <w:footnote w:type="continuationSeparator" w:id="1">
    <w:p w:rsidR="00D26B71" w:rsidRDefault="00D26B71" w:rsidP="001B7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6F3" w:rsidRDefault="00F21F58" w:rsidP="00F21F58">
    <w:pPr>
      <w:pStyle w:val="Intestazione"/>
      <w:jc w:val="center"/>
    </w:pPr>
    <w:r>
      <w:t xml:space="preserve">  </w:t>
    </w:r>
    <w:r w:rsidR="001B76F3" w:rsidRPr="001B76F3">
      <w:rPr>
        <w:noProof/>
      </w:rPr>
      <w:drawing>
        <wp:inline distT="0" distB="0" distL="0" distR="0">
          <wp:extent cx="552450" cy="552450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</w:t>
    </w:r>
    <w:r w:rsidR="0022480B">
      <w:rPr>
        <w:noProof/>
      </w:rPr>
      <w:t xml:space="preserve">       </w:t>
    </w:r>
    <w:r>
      <w:rPr>
        <w:noProof/>
      </w:rPr>
      <w:t xml:space="preserve"> </w:t>
    </w:r>
    <w:r>
      <w:rPr>
        <w:noProof/>
      </w:rPr>
      <w:drawing>
        <wp:inline distT="0" distB="0" distL="0" distR="0">
          <wp:extent cx="1200150" cy="500062"/>
          <wp:effectExtent l="19050" t="0" r="0" b="0"/>
          <wp:docPr id="4" name="Immagine 3" descr="marc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ia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01643" cy="500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22480B">
      <w:rPr>
        <w:noProof/>
      </w:rPr>
      <w:t xml:space="preserve">     </w:t>
    </w:r>
    <w:r w:rsidRPr="00F21F58">
      <w:rPr>
        <w:noProof/>
      </w:rPr>
      <w:drawing>
        <wp:inline distT="0" distB="0" distL="0" distR="0">
          <wp:extent cx="409575" cy="409575"/>
          <wp:effectExtent l="19050" t="0" r="9525" b="0"/>
          <wp:docPr id="5" name="Immagine 2" descr="marcha mundi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a mundial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409575" cy="409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40612"/>
    <w:multiLevelType w:val="hybridMultilevel"/>
    <w:tmpl w:val="172C79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5680"/>
    <w:rsid w:val="00055D4D"/>
    <w:rsid w:val="00083483"/>
    <w:rsid w:val="0010145F"/>
    <w:rsid w:val="001B76F3"/>
    <w:rsid w:val="0022480B"/>
    <w:rsid w:val="002B614F"/>
    <w:rsid w:val="00316166"/>
    <w:rsid w:val="00366D44"/>
    <w:rsid w:val="0044744A"/>
    <w:rsid w:val="004B425A"/>
    <w:rsid w:val="00537412"/>
    <w:rsid w:val="00592D5A"/>
    <w:rsid w:val="005C33C2"/>
    <w:rsid w:val="005C6190"/>
    <w:rsid w:val="006F5680"/>
    <w:rsid w:val="008D03D9"/>
    <w:rsid w:val="00940235"/>
    <w:rsid w:val="009C7427"/>
    <w:rsid w:val="00A26BE6"/>
    <w:rsid w:val="00BA32A9"/>
    <w:rsid w:val="00D26B71"/>
    <w:rsid w:val="00D7795F"/>
    <w:rsid w:val="00DC6271"/>
    <w:rsid w:val="00E27C8E"/>
    <w:rsid w:val="00E418CB"/>
    <w:rsid w:val="00E92DDB"/>
    <w:rsid w:val="00EC74A5"/>
    <w:rsid w:val="00F21F58"/>
    <w:rsid w:val="00F50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03D9"/>
    <w:rPr>
      <w:rFonts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1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18C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418CB"/>
    <w:pPr>
      <w:ind w:left="720"/>
      <w:contextualSpacing/>
    </w:pPr>
  </w:style>
  <w:style w:type="paragraph" w:customStyle="1" w:styleId="Default">
    <w:name w:val="Default"/>
    <w:rsid w:val="00E418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B76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B76F3"/>
    <w:rPr>
      <w:rFonts w:cstheme="minorBidi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B76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B76F3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2020-02-22T17:15:00Z</dcterms:created>
  <dcterms:modified xsi:type="dcterms:W3CDTF">2020-02-22T17:31:00Z</dcterms:modified>
</cp:coreProperties>
</file>